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8BE7" w14:textId="77777777" w:rsidR="00073DEF" w:rsidRPr="00CA3608" w:rsidRDefault="00121D44" w:rsidP="00CA3608">
      <w:pPr>
        <w:spacing w:afterLines="50" w:after="156" w:line="560" w:lineRule="exact"/>
        <w:jc w:val="center"/>
        <w:rPr>
          <w:rFonts w:ascii="Times New Roman" w:eastAsia="方正小标宋简体" w:hAnsi="Times New Roman" w:hint="eastAsia"/>
          <w:sz w:val="44"/>
          <w:szCs w:val="44"/>
        </w:rPr>
      </w:pPr>
      <w:r w:rsidRPr="00CA3608">
        <w:rPr>
          <w:rFonts w:ascii="Times New Roman" w:eastAsia="方正小标宋简体" w:hAnsi="Times New Roman" w:hint="eastAsia"/>
          <w:sz w:val="44"/>
          <w:szCs w:val="44"/>
        </w:rPr>
        <w:t>河北传媒学院</w:t>
      </w:r>
    </w:p>
    <w:p w14:paraId="00CAE83A" w14:textId="77777777" w:rsidR="007D5864" w:rsidRPr="00CA3608" w:rsidRDefault="007D5864" w:rsidP="00CA3608">
      <w:pPr>
        <w:spacing w:afterLines="50" w:after="156" w:line="560" w:lineRule="exact"/>
        <w:jc w:val="center"/>
        <w:rPr>
          <w:rFonts w:ascii="Times New Roman" w:eastAsia="方正小标宋简体" w:hAnsi="Times New Roman"/>
          <w:sz w:val="44"/>
          <w:szCs w:val="44"/>
        </w:rPr>
      </w:pPr>
      <w:r w:rsidRPr="00CA3608">
        <w:rPr>
          <w:rFonts w:ascii="Times New Roman" w:eastAsia="方正小标宋简体" w:hAnsi="Times New Roman" w:hint="eastAsia"/>
          <w:sz w:val="44"/>
          <w:szCs w:val="44"/>
        </w:rPr>
        <w:t>网络</w:t>
      </w:r>
      <w:r w:rsidRPr="00CA3608">
        <w:rPr>
          <w:rFonts w:ascii="Times New Roman" w:eastAsia="方正小标宋简体" w:hAnsi="Times New Roman"/>
          <w:sz w:val="44"/>
          <w:szCs w:val="44"/>
        </w:rPr>
        <w:t>安全</w:t>
      </w:r>
      <w:r w:rsidRPr="00CA3608">
        <w:rPr>
          <w:rFonts w:ascii="Times New Roman" w:eastAsia="方正小标宋简体" w:hAnsi="Times New Roman" w:hint="eastAsia"/>
          <w:sz w:val="44"/>
          <w:szCs w:val="44"/>
        </w:rPr>
        <w:t>承诺</w:t>
      </w:r>
      <w:r w:rsidRPr="00CA3608">
        <w:rPr>
          <w:rFonts w:ascii="Times New Roman" w:eastAsia="方正小标宋简体" w:hAnsi="Times New Roman"/>
          <w:sz w:val="44"/>
          <w:szCs w:val="44"/>
        </w:rPr>
        <w:t>书</w:t>
      </w:r>
    </w:p>
    <w:p w14:paraId="033B9B3E"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本单位郑重承诺遵守本承诺书的所列事项，对所列事项负责，如有违反，由本单位承担由此带来的相应责任。</w:t>
      </w:r>
    </w:p>
    <w:p w14:paraId="20BF4669"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一、本单位承诺遵守《网络安全法》</w:t>
      </w:r>
      <w:r w:rsidR="00D6393B">
        <w:rPr>
          <w:rFonts w:ascii="仿宋" w:eastAsia="仿宋" w:hAnsi="仿宋" w:cs="仿宋" w:hint="eastAsia"/>
          <w:sz w:val="32"/>
          <w:szCs w:val="32"/>
        </w:rPr>
        <w:t>《数据安全法》《个人信息保护法》</w:t>
      </w:r>
      <w:r>
        <w:rPr>
          <w:rFonts w:ascii="仿宋" w:eastAsia="仿宋" w:hAnsi="仿宋" w:cs="仿宋" w:hint="eastAsia"/>
          <w:sz w:val="32"/>
          <w:szCs w:val="32"/>
        </w:rPr>
        <w:t>《中华人民共和国计算机信息系统安全保护条例》《计算机信息网络国际互联安全保护管理办法》和《信息安全等级保护管理办法》及其他国家信息技术安全的有关法律、法规和行政规章制度。</w:t>
      </w:r>
    </w:p>
    <w:p w14:paraId="64FCE18D"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二、本单位已知悉并承诺执行《教育部关于加强教育行业网络与信息安全工作的指导意见》《教育部</w:t>
      </w:r>
      <w:r w:rsidR="00121D44">
        <w:rPr>
          <w:rFonts w:ascii="仿宋" w:eastAsia="仿宋" w:hAnsi="仿宋" w:cs="仿宋" w:hint="eastAsia"/>
          <w:sz w:val="32"/>
          <w:szCs w:val="32"/>
        </w:rPr>
        <w:t xml:space="preserve"> </w:t>
      </w:r>
      <w:r>
        <w:rPr>
          <w:rFonts w:ascii="仿宋" w:eastAsia="仿宋" w:hAnsi="仿宋" w:cs="仿宋" w:hint="eastAsia"/>
          <w:sz w:val="32"/>
          <w:szCs w:val="32"/>
        </w:rPr>
        <w:t>公安部关于全面推进教育行业信息安全等级保护工作的通知》《教育行业信息系统安全等级保护定级工作指南》《信息技术安全事件报告与处置流程》《河北省教育系统网络安全事件应急预案》《河北省教育系统网络安全责任制实施细则》和《河北省教育厅关于开展全省教育系统关键信息基础设施识别认定工作的通知》等教育部和省教育厅关于信息技术安全有关工作的文件规定。</w:t>
      </w:r>
    </w:p>
    <w:p w14:paraId="5465C0A4"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三、本单位保证不利用网络危害国家安全、泄露国家秘密，不侵犯国家的、社会的、集体的利益和第三方的合法权益，不从事违法犯罪活动。</w:t>
      </w:r>
    </w:p>
    <w:p w14:paraId="5E9C30A3"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四、本单位承诺完善本单位的信息技术安全管理，建立健全信息技术安全责任制和相关规章制度、操作规程。</w:t>
      </w:r>
    </w:p>
    <w:p w14:paraId="2902CDFC"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五、本单位承诺加强信息系统安全，落实信息系统安全等级保护制度，提高信息系统安全防护能力。</w:t>
      </w:r>
    </w:p>
    <w:p w14:paraId="6BA4FE2F"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六、本单位承诺加强终端计算机安全，落实软件正版化，推进具有自主知识产权的软硬件应用，规范工作人员的使用行为。</w:t>
      </w:r>
    </w:p>
    <w:p w14:paraId="33B82F69"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七、本单位承诺规范本单位数据采集和使用，不采集超越职能范围的数据，保障数据安全。</w:t>
      </w:r>
    </w:p>
    <w:p w14:paraId="3BFF9CFF"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八、本单位承诺提升应急响应能力，制定本单位应急预案，组织开展应急演练。</w:t>
      </w:r>
    </w:p>
    <w:p w14:paraId="5836B1E9"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九、本单位承诺对本单位的信息系统进行安全监测，并对监测发现和通报的安全问题进行限时整改。</w:t>
      </w:r>
    </w:p>
    <w:p w14:paraId="4554183A"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十、本单位承诺保障信息技术安全工作经费，将经费纳入年度预算并确保落实到位，保障信息技术安全工作开展。</w:t>
      </w:r>
    </w:p>
    <w:p w14:paraId="46324814"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十一、本单位承诺加强本单位信息技术安全教育，组织工作人员参加培训，提高管理人员的安全意识和技术人员的防护能力。</w:t>
      </w:r>
    </w:p>
    <w:p w14:paraId="12040D65"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十二、本单位承诺当信息系统发生信息技术安全事件，迅速进行报告与处置，将损害和影响降到最小范围，并按照要求及时进行整改。</w:t>
      </w:r>
    </w:p>
    <w:p w14:paraId="4082A545"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十三、若违反本承诺书有关条款和国家相关法律法规的，本单位愿承担责任。</w:t>
      </w:r>
    </w:p>
    <w:p w14:paraId="6F0B3024" w14:textId="77777777" w:rsidR="007D5864" w:rsidRDefault="007D5864">
      <w:pPr>
        <w:spacing w:line="530" w:lineRule="exact"/>
        <w:ind w:firstLine="640"/>
        <w:rPr>
          <w:rFonts w:ascii="仿宋" w:eastAsia="仿宋" w:hAnsi="仿宋" w:cs="仿宋" w:hint="eastAsia"/>
          <w:sz w:val="32"/>
          <w:szCs w:val="32"/>
        </w:rPr>
      </w:pPr>
      <w:r>
        <w:rPr>
          <w:rFonts w:ascii="仿宋" w:eastAsia="仿宋" w:hAnsi="仿宋" w:cs="仿宋" w:hint="eastAsia"/>
          <w:sz w:val="32"/>
          <w:szCs w:val="32"/>
        </w:rPr>
        <w:t>十四、本承诺书自签署之日起生效。</w:t>
      </w:r>
    </w:p>
    <w:p w14:paraId="1B42BA62" w14:textId="77777777" w:rsidR="007D5864" w:rsidRDefault="007D5864">
      <w:pPr>
        <w:spacing w:line="530" w:lineRule="exact"/>
        <w:ind w:firstLine="640"/>
        <w:rPr>
          <w:rFonts w:ascii="仿宋" w:eastAsia="仿宋" w:hAnsi="仿宋" w:cs="仿宋" w:hint="eastAsia"/>
          <w:sz w:val="32"/>
          <w:szCs w:val="32"/>
        </w:rPr>
      </w:pPr>
    </w:p>
    <w:p w14:paraId="69F50B41" w14:textId="77777777" w:rsidR="007D5864" w:rsidRDefault="007D5864">
      <w:pPr>
        <w:spacing w:line="530" w:lineRule="exact"/>
        <w:ind w:firstLine="640"/>
        <w:rPr>
          <w:rFonts w:ascii="仿宋" w:eastAsia="仿宋" w:hAnsi="仿宋" w:cs="仿宋" w:hint="eastAsia"/>
          <w:sz w:val="32"/>
          <w:szCs w:val="32"/>
        </w:rPr>
      </w:pPr>
    </w:p>
    <w:p w14:paraId="78BDABA7" w14:textId="77777777" w:rsidR="007D5864" w:rsidRDefault="007D5864">
      <w:pPr>
        <w:rPr>
          <w:rFonts w:ascii="仿宋" w:eastAsia="仿宋" w:hAnsi="仿宋" w:cs="仿宋" w:hint="eastAsia"/>
          <w:sz w:val="32"/>
          <w:szCs w:val="32"/>
        </w:rPr>
      </w:pPr>
      <w:r>
        <w:rPr>
          <w:rFonts w:ascii="仿宋" w:eastAsia="仿宋" w:hAnsi="仿宋" w:cs="仿宋" w:hint="eastAsia"/>
          <w:sz w:val="32"/>
          <w:szCs w:val="32"/>
        </w:rPr>
        <w:t xml:space="preserve">主要负责人（签字）：         </w:t>
      </w:r>
      <w:r w:rsidR="0036391B">
        <w:rPr>
          <w:rFonts w:ascii="仿宋" w:eastAsia="仿宋" w:hAnsi="仿宋" w:cs="仿宋"/>
          <w:sz w:val="32"/>
          <w:szCs w:val="32"/>
        </w:rPr>
        <w:t xml:space="preserve">  </w:t>
      </w:r>
      <w:r>
        <w:rPr>
          <w:rFonts w:ascii="仿宋" w:eastAsia="仿宋" w:hAnsi="仿宋" w:cs="仿宋" w:hint="eastAsia"/>
          <w:sz w:val="32"/>
          <w:szCs w:val="32"/>
        </w:rPr>
        <w:t>单位名称（盖章）</w:t>
      </w:r>
    </w:p>
    <w:p w14:paraId="1F6F2D37" w14:textId="77777777" w:rsidR="007D5864" w:rsidRDefault="007D5864" w:rsidP="0036391B">
      <w:pPr>
        <w:ind w:firstLineChars="300" w:firstLine="960"/>
        <w:rPr>
          <w:rFonts w:ascii="仿宋" w:eastAsia="仿宋" w:hAnsi="仿宋" w:cs="仿宋" w:hint="eastAsia"/>
          <w:sz w:val="32"/>
          <w:szCs w:val="32"/>
        </w:rPr>
      </w:pPr>
      <w:r>
        <w:rPr>
          <w:rFonts w:ascii="仿宋" w:eastAsia="仿宋" w:hAnsi="仿宋" w:cs="仿宋" w:hint="eastAsia"/>
          <w:sz w:val="32"/>
          <w:szCs w:val="32"/>
        </w:rPr>
        <w:t xml:space="preserve">年   月 </w:t>
      </w:r>
      <w:r w:rsidR="0036391B">
        <w:rPr>
          <w:rFonts w:ascii="仿宋" w:eastAsia="仿宋" w:hAnsi="仿宋" w:cs="仿宋"/>
          <w:sz w:val="32"/>
          <w:szCs w:val="32"/>
        </w:rPr>
        <w:t xml:space="preserve"> </w:t>
      </w:r>
      <w:r>
        <w:rPr>
          <w:rFonts w:ascii="仿宋" w:eastAsia="仿宋" w:hAnsi="仿宋" w:cs="仿宋" w:hint="eastAsia"/>
          <w:sz w:val="32"/>
          <w:szCs w:val="32"/>
        </w:rPr>
        <w:t xml:space="preserve"> 日 </w:t>
      </w:r>
    </w:p>
    <w:sectPr w:rsidR="007D5864">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9823" w14:textId="77777777" w:rsidR="00CB652F" w:rsidRDefault="00CB652F">
      <w:r>
        <w:separator/>
      </w:r>
    </w:p>
  </w:endnote>
  <w:endnote w:type="continuationSeparator" w:id="0">
    <w:p w14:paraId="2C84BA63" w14:textId="77777777" w:rsidR="00CB652F" w:rsidRDefault="00CB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5F61" w14:textId="1BBB3D76" w:rsidR="007D5864" w:rsidRDefault="00315AB1">
    <w:pPr>
      <w:pStyle w:val="a4"/>
    </w:pPr>
    <w:r>
      <w:rPr>
        <w:noProof/>
      </w:rPr>
      <mc:AlternateContent>
        <mc:Choice Requires="wps">
          <w:drawing>
            <wp:anchor distT="0" distB="0" distL="114300" distR="114300" simplePos="0" relativeHeight="251657728" behindDoc="0" locked="0" layoutInCell="1" allowOverlap="1" wp14:anchorId="364BBA14" wp14:editId="6F4741FB">
              <wp:simplePos x="0" y="0"/>
              <wp:positionH relativeFrom="margin">
                <wp:align>center</wp:align>
              </wp:positionH>
              <wp:positionV relativeFrom="paragraph">
                <wp:posOffset>0</wp:posOffset>
              </wp:positionV>
              <wp:extent cx="58420" cy="139700"/>
              <wp:effectExtent l="0" t="0" r="0" b="0"/>
              <wp:wrapNone/>
              <wp:docPr id="60374293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E5395" w14:textId="77777777" w:rsidR="007D5864" w:rsidRDefault="007D58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3DEF">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BBA14"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122E5395" w14:textId="77777777" w:rsidR="007D5864" w:rsidRDefault="007D58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3DE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7F13" w14:textId="77777777" w:rsidR="00CB652F" w:rsidRDefault="00CB652F">
      <w:r>
        <w:separator/>
      </w:r>
    </w:p>
  </w:footnote>
  <w:footnote w:type="continuationSeparator" w:id="0">
    <w:p w14:paraId="4166495F" w14:textId="77777777" w:rsidR="00CB652F" w:rsidRDefault="00CB6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44"/>
    <w:rsid w:val="00073DEF"/>
    <w:rsid w:val="001163E0"/>
    <w:rsid w:val="00121D44"/>
    <w:rsid w:val="00315AB1"/>
    <w:rsid w:val="0036391B"/>
    <w:rsid w:val="003E7BDA"/>
    <w:rsid w:val="007D5864"/>
    <w:rsid w:val="00CA3608"/>
    <w:rsid w:val="00CB652F"/>
    <w:rsid w:val="00D6393B"/>
    <w:rsid w:val="012B5BAC"/>
    <w:rsid w:val="018F2CBE"/>
    <w:rsid w:val="07E41348"/>
    <w:rsid w:val="0E852025"/>
    <w:rsid w:val="1190568C"/>
    <w:rsid w:val="1C52422A"/>
    <w:rsid w:val="1D435961"/>
    <w:rsid w:val="20F852C4"/>
    <w:rsid w:val="239D4AB1"/>
    <w:rsid w:val="27C17B2C"/>
    <w:rsid w:val="34DF0EDF"/>
    <w:rsid w:val="3C547A60"/>
    <w:rsid w:val="406F4A55"/>
    <w:rsid w:val="44D56F69"/>
    <w:rsid w:val="48436576"/>
    <w:rsid w:val="523D5B20"/>
    <w:rsid w:val="52F05E81"/>
    <w:rsid w:val="57ED47FB"/>
    <w:rsid w:val="65E7102A"/>
    <w:rsid w:val="73653D06"/>
    <w:rsid w:val="78BB34C3"/>
    <w:rsid w:val="7C6201D2"/>
    <w:rsid w:val="7DA7225B"/>
    <w:rsid w:val="7EF7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972DF"/>
  <w15:chartTrackingRefBased/>
  <w15:docId w15:val="{9B0F7480-6144-48B5-ADDC-B9F525A7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PresentationFormat/>
  <Lines>7</Lines>
  <Paragraphs>1</Paragraphs>
  <Slides>0</Slides>
  <Notes>0</Notes>
  <HiddenSlides>0</HiddenSlides>
  <MMClips>0</MMClips>
  <ScaleCrop>false</ScaleCrop>
  <Manager/>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ABC23</dc:creator>
  <cp:keywords/>
  <dc:description/>
  <cp:lastModifiedBy>jy li</cp:lastModifiedBy>
  <cp:revision>2</cp:revision>
  <cp:lastPrinted>2021-05-10T08:42:00Z</cp:lastPrinted>
  <dcterms:created xsi:type="dcterms:W3CDTF">2023-11-18T09:15:00Z</dcterms:created>
  <dcterms:modified xsi:type="dcterms:W3CDTF">2023-11-18T09:15:00Z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